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617" w:rsidRPr="006A7D33" w:rsidRDefault="00106617" w:rsidP="00106617">
      <w:pPr>
        <w:spacing w:after="0" w:line="216" w:lineRule="auto"/>
        <w:contextualSpacing/>
        <w:rPr>
          <w:rFonts w:ascii="Arial" w:eastAsia="Times New Roman" w:hAnsi="Arial" w:cs="Arial"/>
          <w:b/>
          <w:sz w:val="28"/>
          <w:szCs w:val="28"/>
          <w:lang w:val="ru-RU" w:eastAsia="ru-RU"/>
        </w:rPr>
      </w:pPr>
      <w:bookmarkStart w:id="0" w:name="_GoBack"/>
      <w:bookmarkEnd w:id="0"/>
      <w:r w:rsidRPr="006A7D33">
        <w:rPr>
          <w:rFonts w:ascii="Arial" w:eastAsia="Times New Roman" w:hAnsi="Arial" w:cs="Arial"/>
          <w:b/>
          <w:color w:val="0070C0"/>
          <w:sz w:val="28"/>
          <w:szCs w:val="28"/>
          <w:lang w:val="ru-RU" w:eastAsia="ru-RU"/>
        </w:rPr>
        <w:t>ТЕХНИЧЕСКАЯ ЭКСПЕРТНАЯ КОМПАНИЯ «ДАКС»</w:t>
      </w:r>
    </w:p>
    <w:p w:rsidR="00106617" w:rsidRPr="006F2814" w:rsidRDefault="00106617" w:rsidP="00106617">
      <w:pPr>
        <w:spacing w:after="0" w:line="216" w:lineRule="auto"/>
        <w:contextualSpacing/>
        <w:rPr>
          <w:rFonts w:ascii="Arial" w:eastAsia="Times New Roman" w:hAnsi="Arial" w:cs="Arial"/>
          <w:lang w:val="ru-RU" w:eastAsia="ru-RU"/>
        </w:rPr>
      </w:pPr>
    </w:p>
    <w:p w:rsidR="00106617" w:rsidRPr="006A7D33" w:rsidRDefault="00106617" w:rsidP="00106617">
      <w:pPr>
        <w:spacing w:after="0" w:line="216" w:lineRule="auto"/>
        <w:contextualSpacing/>
        <w:rPr>
          <w:rFonts w:ascii="Arial" w:eastAsia="Times New Roman" w:hAnsi="Arial" w:cs="Arial"/>
          <w:b/>
          <w:sz w:val="28"/>
          <w:szCs w:val="28"/>
          <w:lang w:val="ru-RU" w:eastAsia="ru-RU"/>
        </w:rPr>
      </w:pPr>
      <w:r w:rsidRPr="006A7D33">
        <w:rPr>
          <w:rFonts w:ascii="Arial" w:eastAsia="Times New Roman" w:hAnsi="Arial" w:cs="Arial"/>
          <w:b/>
          <w:color w:val="FF0000"/>
          <w:sz w:val="28"/>
          <w:szCs w:val="28"/>
          <w:lang w:val="ru-RU" w:eastAsia="ru-RU"/>
        </w:rPr>
        <w:t>Выполняемые инспекционные работы:</w:t>
      </w:r>
    </w:p>
    <w:p w:rsidR="00106617" w:rsidRPr="006F2814" w:rsidRDefault="00106617" w:rsidP="00106617">
      <w:pPr>
        <w:spacing w:after="0" w:line="216" w:lineRule="auto"/>
        <w:contextualSpacing/>
        <w:rPr>
          <w:rFonts w:ascii="Arial" w:eastAsia="Times New Roman" w:hAnsi="Arial" w:cs="Arial"/>
          <w:lang w:val="ru-RU" w:eastAsia="ru-RU"/>
        </w:rPr>
      </w:pPr>
    </w:p>
    <w:p w:rsidR="00106617" w:rsidRPr="006F2814" w:rsidRDefault="00106617" w:rsidP="00106617">
      <w:pPr>
        <w:spacing w:after="0" w:line="216" w:lineRule="auto"/>
        <w:contextualSpacing/>
        <w:rPr>
          <w:rFonts w:ascii="Arial" w:eastAsia="Times New Roman" w:hAnsi="Arial" w:cs="Arial"/>
          <w:b/>
          <w:lang w:val="ru-RU" w:eastAsia="ru-RU"/>
        </w:rPr>
      </w:pPr>
      <w:r w:rsidRPr="006A7D33">
        <w:rPr>
          <w:rFonts w:ascii="Arial" w:eastAsia="Times New Roman" w:hAnsi="Arial" w:cs="Arial"/>
          <w:b/>
          <w:color w:val="FF0000"/>
          <w:lang w:val="ru-RU" w:eastAsia="ru-RU"/>
        </w:rPr>
        <w:t>Выполняемые работы</w:t>
      </w:r>
      <w:r w:rsidR="006F2814" w:rsidRPr="006A7D33">
        <w:rPr>
          <w:rFonts w:ascii="Arial" w:eastAsia="Times New Roman" w:hAnsi="Arial" w:cs="Arial"/>
          <w:b/>
          <w:color w:val="FF0000"/>
          <w:lang w:val="ru-RU" w:eastAsia="ru-RU"/>
        </w:rPr>
        <w:t>:</w:t>
      </w:r>
    </w:p>
    <w:p w:rsidR="00106617" w:rsidRPr="00677AAD" w:rsidRDefault="00677AAD" w:rsidP="00677AAD">
      <w:pPr>
        <w:spacing w:before="120" w:after="0" w:line="240" w:lineRule="auto"/>
        <w:jc w:val="both"/>
        <w:rPr>
          <w:rFonts w:ascii="Arial" w:eastAsia="Times New Roman" w:hAnsi="Arial" w:cs="Arial"/>
          <w:b/>
          <w:color w:val="000000"/>
          <w:lang w:val="ru-RU"/>
        </w:rPr>
      </w:pPr>
      <w:r>
        <w:rPr>
          <w:rFonts w:ascii="Arial" w:eastAsia="Times New Roman" w:hAnsi="Arial" w:cs="Arial"/>
          <w:b/>
          <w:bCs/>
          <w:color w:val="000000"/>
          <w:lang w:val="ru-RU"/>
        </w:rPr>
        <w:t>•</w:t>
      </w:r>
      <w:r w:rsidRPr="00677AAD">
        <w:rPr>
          <w:rFonts w:ascii="Arial" w:eastAsia="Times New Roman" w:hAnsi="Arial" w:cs="Arial"/>
          <w:b/>
          <w:bCs/>
          <w:color w:val="000000"/>
          <w:lang w:val="ru-RU"/>
        </w:rPr>
        <w:t xml:space="preserve"> </w:t>
      </w:r>
      <w:r w:rsidR="00106617" w:rsidRPr="00677AAD">
        <w:rPr>
          <w:rFonts w:ascii="Arial" w:eastAsia="Times New Roman" w:hAnsi="Arial" w:cs="Arial"/>
          <w:b/>
          <w:bCs/>
          <w:color w:val="000000"/>
          <w:lang w:val="ru-RU"/>
        </w:rPr>
        <w:t>Инспекции на производстве</w:t>
      </w:r>
    </w:p>
    <w:p w:rsidR="00106617" w:rsidRPr="00677AAD" w:rsidRDefault="00677AAD" w:rsidP="00677AAD">
      <w:pPr>
        <w:spacing w:before="60" w:after="0" w:line="240" w:lineRule="auto"/>
        <w:jc w:val="both"/>
        <w:rPr>
          <w:rFonts w:ascii="Arial" w:eastAsia="Times New Roman" w:hAnsi="Arial" w:cs="Arial"/>
          <w:b/>
          <w:color w:val="000000"/>
          <w:lang w:val="ru-RU"/>
        </w:rPr>
      </w:pPr>
      <w:r>
        <w:rPr>
          <w:rFonts w:ascii="Arial" w:eastAsia="Times New Roman" w:hAnsi="Arial" w:cs="Arial"/>
          <w:b/>
          <w:bCs/>
          <w:color w:val="000000"/>
          <w:lang w:val="ru-RU"/>
        </w:rPr>
        <w:t>•</w:t>
      </w:r>
      <w:r w:rsidRPr="00677AAD">
        <w:rPr>
          <w:rFonts w:ascii="Arial" w:eastAsia="Times New Roman" w:hAnsi="Arial" w:cs="Arial"/>
          <w:b/>
          <w:bCs/>
          <w:color w:val="000000"/>
          <w:lang w:val="ru-RU"/>
        </w:rPr>
        <w:t xml:space="preserve"> </w:t>
      </w:r>
      <w:r w:rsidR="006F2814" w:rsidRPr="00677AAD">
        <w:rPr>
          <w:rFonts w:ascii="Arial" w:eastAsia="Times New Roman" w:hAnsi="Arial" w:cs="Arial"/>
          <w:b/>
          <w:bCs/>
          <w:color w:val="000000"/>
          <w:lang w:val="ru-RU"/>
        </w:rPr>
        <w:t xml:space="preserve">Инспекции </w:t>
      </w:r>
      <w:proofErr w:type="gramStart"/>
      <w:r w:rsidR="006F2814" w:rsidRPr="00677AAD">
        <w:rPr>
          <w:rFonts w:ascii="Arial" w:eastAsia="Times New Roman" w:hAnsi="Arial" w:cs="Arial"/>
          <w:b/>
          <w:bCs/>
          <w:color w:val="000000"/>
          <w:lang w:val="ru-RU"/>
        </w:rPr>
        <w:t>при погрузки</w:t>
      </w:r>
      <w:proofErr w:type="gramEnd"/>
      <w:r w:rsidR="006F2814" w:rsidRPr="00677AAD">
        <w:rPr>
          <w:rFonts w:ascii="Arial" w:eastAsia="Times New Roman" w:hAnsi="Arial" w:cs="Arial"/>
          <w:b/>
          <w:bCs/>
          <w:color w:val="000000"/>
          <w:lang w:val="ru-RU"/>
        </w:rPr>
        <w:t>/выгрузки</w:t>
      </w:r>
    </w:p>
    <w:p w:rsidR="00106617" w:rsidRPr="00677AAD" w:rsidRDefault="00677AAD" w:rsidP="00677AAD">
      <w:pPr>
        <w:spacing w:before="60"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ru-RU"/>
        </w:rPr>
      </w:pPr>
      <w:r>
        <w:rPr>
          <w:rFonts w:ascii="Arial" w:eastAsia="Times New Roman" w:hAnsi="Arial" w:cs="Arial"/>
          <w:b/>
          <w:bCs/>
          <w:color w:val="000000"/>
          <w:lang w:val="ru-RU"/>
        </w:rPr>
        <w:t>•</w:t>
      </w:r>
      <w:r w:rsidRPr="00677AAD">
        <w:rPr>
          <w:rFonts w:ascii="Arial" w:eastAsia="Times New Roman" w:hAnsi="Arial" w:cs="Arial"/>
          <w:b/>
          <w:bCs/>
          <w:color w:val="000000"/>
          <w:lang w:val="ru-RU"/>
        </w:rPr>
        <w:t xml:space="preserve"> </w:t>
      </w:r>
      <w:r w:rsidR="00106617" w:rsidRPr="00677AAD">
        <w:rPr>
          <w:rFonts w:ascii="Arial" w:eastAsia="Times New Roman" w:hAnsi="Arial" w:cs="Arial"/>
          <w:b/>
          <w:bCs/>
          <w:color w:val="000000"/>
          <w:lang w:val="ru-RU"/>
        </w:rPr>
        <w:t>Инспекции в порту</w:t>
      </w:r>
    </w:p>
    <w:p w:rsidR="00106617" w:rsidRPr="00677AAD" w:rsidRDefault="00677AAD" w:rsidP="00677AAD">
      <w:pPr>
        <w:spacing w:before="60"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ru-RU"/>
        </w:rPr>
      </w:pPr>
      <w:r>
        <w:rPr>
          <w:rFonts w:ascii="Arial" w:eastAsia="Times New Roman" w:hAnsi="Arial" w:cs="Arial"/>
          <w:b/>
          <w:bCs/>
          <w:color w:val="000000"/>
          <w:lang w:val="ru-RU"/>
        </w:rPr>
        <w:t>•</w:t>
      </w:r>
      <w:r w:rsidRPr="00677AAD">
        <w:rPr>
          <w:rFonts w:ascii="Arial" w:eastAsia="Times New Roman" w:hAnsi="Arial" w:cs="Arial"/>
          <w:b/>
          <w:bCs/>
          <w:color w:val="000000"/>
          <w:lang w:val="ru-RU"/>
        </w:rPr>
        <w:t xml:space="preserve"> </w:t>
      </w:r>
      <w:r w:rsidR="00106617" w:rsidRPr="00677AAD">
        <w:rPr>
          <w:rFonts w:ascii="Arial" w:eastAsia="Times New Roman" w:hAnsi="Arial" w:cs="Arial"/>
          <w:b/>
          <w:bCs/>
          <w:color w:val="000000"/>
          <w:lang w:val="ru-RU"/>
        </w:rPr>
        <w:t>Аудит поставщиков</w:t>
      </w:r>
    </w:p>
    <w:p w:rsidR="00106617" w:rsidRPr="00677AAD" w:rsidRDefault="00677AAD" w:rsidP="00677AAD">
      <w:pPr>
        <w:spacing w:before="60"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ru-RU"/>
        </w:rPr>
      </w:pPr>
      <w:r>
        <w:rPr>
          <w:rFonts w:ascii="Arial" w:eastAsia="Times New Roman" w:hAnsi="Arial" w:cs="Arial"/>
          <w:b/>
          <w:bCs/>
          <w:color w:val="000000"/>
          <w:lang w:val="ru-RU"/>
        </w:rPr>
        <w:t>•</w:t>
      </w:r>
      <w:r w:rsidRPr="00677AAD">
        <w:rPr>
          <w:rFonts w:ascii="Arial" w:eastAsia="Times New Roman" w:hAnsi="Arial" w:cs="Arial"/>
          <w:b/>
          <w:bCs/>
          <w:color w:val="000000"/>
          <w:lang w:val="ru-RU"/>
        </w:rPr>
        <w:t xml:space="preserve"> </w:t>
      </w:r>
      <w:r w:rsidR="00106617" w:rsidRPr="00677AAD">
        <w:rPr>
          <w:rFonts w:ascii="Arial" w:eastAsia="Times New Roman" w:hAnsi="Arial" w:cs="Arial"/>
          <w:b/>
          <w:bCs/>
          <w:color w:val="000000"/>
          <w:lang w:val="ru-RU"/>
        </w:rPr>
        <w:t>Технический аудит</w:t>
      </w:r>
    </w:p>
    <w:p w:rsidR="006F2814" w:rsidRPr="00677AAD" w:rsidRDefault="00677AAD" w:rsidP="00677AAD">
      <w:pPr>
        <w:spacing w:before="60"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ru-RU"/>
        </w:rPr>
      </w:pPr>
      <w:r>
        <w:rPr>
          <w:rFonts w:ascii="Arial" w:eastAsia="Times New Roman" w:hAnsi="Arial" w:cs="Arial"/>
          <w:b/>
          <w:bCs/>
          <w:color w:val="000000"/>
          <w:lang w:val="ru-RU"/>
        </w:rPr>
        <w:t>•</w:t>
      </w:r>
      <w:r w:rsidRPr="00677AAD">
        <w:rPr>
          <w:rFonts w:ascii="Arial" w:eastAsia="Times New Roman" w:hAnsi="Arial" w:cs="Arial"/>
          <w:b/>
          <w:bCs/>
          <w:color w:val="000000"/>
          <w:lang w:val="ru-RU"/>
        </w:rPr>
        <w:t xml:space="preserve"> </w:t>
      </w:r>
      <w:r w:rsidR="006F2814" w:rsidRPr="00677AAD">
        <w:rPr>
          <w:rFonts w:ascii="Arial" w:eastAsia="Times New Roman" w:hAnsi="Arial" w:cs="Arial"/>
          <w:b/>
          <w:bCs/>
          <w:color w:val="000000"/>
          <w:lang w:val="ru-RU"/>
        </w:rPr>
        <w:t>Аудит технологических процессов</w:t>
      </w:r>
    </w:p>
    <w:p w:rsidR="00106617" w:rsidRPr="00677AAD" w:rsidRDefault="00677AAD" w:rsidP="00677AAD">
      <w:pPr>
        <w:spacing w:before="60" w:after="0" w:line="240" w:lineRule="auto"/>
        <w:jc w:val="both"/>
        <w:rPr>
          <w:rFonts w:ascii="Arial" w:eastAsia="Times New Roman" w:hAnsi="Arial" w:cs="Arial"/>
          <w:b/>
          <w:color w:val="000000"/>
          <w:lang w:val="ru-RU"/>
        </w:rPr>
      </w:pPr>
      <w:r>
        <w:rPr>
          <w:rFonts w:ascii="Arial" w:eastAsia="Times New Roman" w:hAnsi="Arial" w:cs="Arial"/>
          <w:b/>
          <w:bCs/>
          <w:color w:val="000000"/>
          <w:lang w:val="ru-RU"/>
        </w:rPr>
        <w:t>•</w:t>
      </w:r>
      <w:r w:rsidRPr="00677AAD">
        <w:rPr>
          <w:rFonts w:ascii="Arial" w:eastAsia="Times New Roman" w:hAnsi="Arial" w:cs="Arial"/>
          <w:b/>
          <w:bCs/>
          <w:color w:val="000000"/>
          <w:lang w:val="ru-RU"/>
        </w:rPr>
        <w:t xml:space="preserve"> </w:t>
      </w:r>
      <w:r w:rsidR="00106617" w:rsidRPr="00677AAD">
        <w:rPr>
          <w:rFonts w:ascii="Arial" w:eastAsia="Times New Roman" w:hAnsi="Arial" w:cs="Arial"/>
          <w:b/>
          <w:bCs/>
          <w:color w:val="000000"/>
          <w:lang w:val="ru-RU"/>
        </w:rPr>
        <w:t>Авто</w:t>
      </w:r>
      <w:r w:rsidR="006F2814" w:rsidRPr="00677AAD">
        <w:rPr>
          <w:rFonts w:ascii="Arial" w:eastAsia="Times New Roman" w:hAnsi="Arial" w:cs="Arial"/>
          <w:b/>
          <w:bCs/>
          <w:color w:val="000000"/>
          <w:lang w:val="ru-RU"/>
        </w:rPr>
        <w:t xml:space="preserve">техническая </w:t>
      </w:r>
      <w:r w:rsidR="00106617" w:rsidRPr="00677AAD">
        <w:rPr>
          <w:rFonts w:ascii="Arial" w:eastAsia="Times New Roman" w:hAnsi="Arial" w:cs="Arial"/>
          <w:b/>
          <w:bCs/>
          <w:color w:val="000000"/>
          <w:lang w:val="ru-RU"/>
        </w:rPr>
        <w:t>экспертиза</w:t>
      </w:r>
    </w:p>
    <w:p w:rsidR="00106617" w:rsidRPr="006F2814" w:rsidRDefault="00106617" w:rsidP="00106617">
      <w:pPr>
        <w:spacing w:after="0" w:line="216" w:lineRule="auto"/>
        <w:contextualSpacing/>
        <w:rPr>
          <w:rFonts w:ascii="Arial" w:eastAsia="Times New Roman" w:hAnsi="Arial" w:cs="Arial"/>
          <w:lang w:val="ru-RU" w:eastAsia="ru-RU"/>
        </w:rPr>
      </w:pPr>
    </w:p>
    <w:p w:rsidR="00106617" w:rsidRPr="00106617" w:rsidRDefault="00106617" w:rsidP="006F2814">
      <w:pPr>
        <w:numPr>
          <w:ilvl w:val="0"/>
          <w:numId w:val="3"/>
        </w:numPr>
        <w:spacing w:after="0" w:line="216" w:lineRule="auto"/>
        <w:ind w:left="0" w:hanging="11"/>
        <w:contextualSpacing/>
        <w:rPr>
          <w:rFonts w:ascii="Arial" w:eastAsia="Times New Roman" w:hAnsi="Arial" w:cs="Arial"/>
          <w:lang w:val="ru-RU" w:eastAsia="ru-RU"/>
        </w:rPr>
      </w:pPr>
      <w:r w:rsidRPr="00106617">
        <w:rPr>
          <w:rFonts w:ascii="Arial" w:eastAsia="Times New Roman" w:hAnsi="Arial" w:cs="Arial"/>
          <w:lang w:val="ru-RU" w:eastAsia="ru-RU"/>
        </w:rPr>
        <w:t>Металлопродукция (сортовой и листовой прокат, слябы, трубы и т.д)</w:t>
      </w:r>
    </w:p>
    <w:p w:rsidR="00106617" w:rsidRPr="00106617" w:rsidRDefault="00106617" w:rsidP="006F2814">
      <w:pPr>
        <w:numPr>
          <w:ilvl w:val="0"/>
          <w:numId w:val="3"/>
        </w:numPr>
        <w:spacing w:after="0" w:line="216" w:lineRule="auto"/>
        <w:ind w:left="0" w:hanging="11"/>
        <w:contextualSpacing/>
        <w:rPr>
          <w:rFonts w:ascii="Arial" w:eastAsia="Times New Roman" w:hAnsi="Arial" w:cs="Arial"/>
          <w:lang w:val="ru-RU" w:eastAsia="ru-RU"/>
        </w:rPr>
      </w:pPr>
      <w:r w:rsidRPr="00106617">
        <w:rPr>
          <w:rFonts w:ascii="Arial" w:eastAsia="Times New Roman" w:hAnsi="Arial" w:cs="Arial"/>
          <w:lang w:val="ru-RU" w:eastAsia="ru-RU"/>
        </w:rPr>
        <w:t>Вагоностроение (вагоны крытые, полувагоны, вагоны-цистерны, вагоны-платформы, а также запчасти и комплектующие).</w:t>
      </w:r>
    </w:p>
    <w:p w:rsidR="00106617" w:rsidRPr="006F2814" w:rsidRDefault="00106617" w:rsidP="006F2814">
      <w:pPr>
        <w:numPr>
          <w:ilvl w:val="0"/>
          <w:numId w:val="3"/>
        </w:numPr>
        <w:spacing w:after="0" w:line="216" w:lineRule="auto"/>
        <w:ind w:left="0" w:hanging="11"/>
        <w:contextualSpacing/>
        <w:rPr>
          <w:rFonts w:ascii="Arial" w:eastAsia="Times New Roman" w:hAnsi="Arial" w:cs="Arial"/>
          <w:lang w:val="ru-RU" w:eastAsia="ru-RU"/>
        </w:rPr>
      </w:pPr>
      <w:r w:rsidRPr="00106617">
        <w:rPr>
          <w:rFonts w:ascii="Arial" w:eastAsia="Times New Roman" w:hAnsi="Arial" w:cs="Arial"/>
          <w:lang w:val="ru-RU" w:eastAsia="ru-RU"/>
        </w:rPr>
        <w:t>Контейнера для перевозки различных грузов, в т.ч. контейнера-цистерны.</w:t>
      </w:r>
    </w:p>
    <w:p w:rsidR="006F2814" w:rsidRPr="006F2814" w:rsidRDefault="006F2814" w:rsidP="006F2814">
      <w:pPr>
        <w:numPr>
          <w:ilvl w:val="0"/>
          <w:numId w:val="3"/>
        </w:numPr>
        <w:spacing w:after="0" w:line="216" w:lineRule="auto"/>
        <w:ind w:left="0" w:hanging="11"/>
        <w:contextualSpacing/>
        <w:rPr>
          <w:rFonts w:ascii="Arial" w:eastAsia="Times New Roman" w:hAnsi="Arial" w:cs="Arial"/>
          <w:lang w:val="ru-RU" w:eastAsia="ru-RU"/>
        </w:rPr>
      </w:pPr>
      <w:r w:rsidRPr="006F2814">
        <w:rPr>
          <w:rFonts w:ascii="Arial" w:eastAsia="Times New Roman" w:hAnsi="Arial" w:cs="Arial"/>
          <w:lang w:val="ru-RU" w:eastAsia="ru-RU"/>
        </w:rPr>
        <w:t>Машинное и электрическое оборудование</w:t>
      </w:r>
    </w:p>
    <w:p w:rsidR="006F2814" w:rsidRPr="00106617" w:rsidRDefault="006F2814" w:rsidP="006F2814">
      <w:pPr>
        <w:numPr>
          <w:ilvl w:val="0"/>
          <w:numId w:val="3"/>
        </w:numPr>
        <w:spacing w:after="0" w:line="216" w:lineRule="auto"/>
        <w:ind w:left="0" w:hanging="11"/>
        <w:contextualSpacing/>
        <w:rPr>
          <w:rFonts w:ascii="Arial" w:eastAsia="Times New Roman" w:hAnsi="Arial" w:cs="Arial"/>
          <w:lang w:val="ru-RU" w:eastAsia="ru-RU"/>
        </w:rPr>
      </w:pPr>
      <w:r w:rsidRPr="006F2814">
        <w:rPr>
          <w:rFonts w:ascii="Arial" w:eastAsia="Times New Roman" w:hAnsi="Arial" w:cs="Arial"/>
          <w:lang w:val="ru-RU" w:eastAsia="ru-RU"/>
        </w:rPr>
        <w:t>Сосуды работающие под давлением</w:t>
      </w:r>
    </w:p>
    <w:p w:rsidR="00106617" w:rsidRPr="00106617" w:rsidRDefault="00106617" w:rsidP="006F2814">
      <w:pPr>
        <w:numPr>
          <w:ilvl w:val="0"/>
          <w:numId w:val="3"/>
        </w:numPr>
        <w:spacing w:after="0" w:line="216" w:lineRule="auto"/>
        <w:ind w:left="0" w:hanging="11"/>
        <w:contextualSpacing/>
        <w:rPr>
          <w:rFonts w:ascii="Arial" w:eastAsia="Times New Roman" w:hAnsi="Arial" w:cs="Arial"/>
          <w:lang w:val="ru-RU" w:eastAsia="ru-RU"/>
        </w:rPr>
      </w:pPr>
      <w:r w:rsidRPr="00106617">
        <w:rPr>
          <w:rFonts w:ascii="Arial" w:eastAsia="Times New Roman" w:hAnsi="Arial" w:cs="Arial"/>
          <w:lang w:val="ru-RU" w:eastAsia="ru-RU"/>
        </w:rPr>
        <w:t>Запорно-предохранительная арматура для сосудов под давлением, в т.ч. клапана запорно-предохранительные.</w:t>
      </w:r>
    </w:p>
    <w:p w:rsidR="00106617" w:rsidRPr="006F2814" w:rsidRDefault="00106617" w:rsidP="006F2814">
      <w:pPr>
        <w:numPr>
          <w:ilvl w:val="0"/>
          <w:numId w:val="3"/>
        </w:numPr>
        <w:spacing w:after="0" w:line="216" w:lineRule="auto"/>
        <w:ind w:left="0" w:hanging="11"/>
        <w:contextualSpacing/>
        <w:rPr>
          <w:rFonts w:ascii="Arial" w:eastAsia="Times New Roman" w:hAnsi="Arial" w:cs="Arial"/>
          <w:lang w:val="ru-RU" w:eastAsia="ru-RU"/>
        </w:rPr>
      </w:pPr>
      <w:r w:rsidRPr="00106617">
        <w:rPr>
          <w:rFonts w:ascii="Arial" w:eastAsia="Times New Roman" w:hAnsi="Arial" w:cs="Arial"/>
          <w:lang w:val="ru-RU" w:eastAsia="ru-RU"/>
        </w:rPr>
        <w:t>Упаковка и перевозка опасных грузов ж</w:t>
      </w:r>
      <w:r w:rsidR="006F2814">
        <w:rPr>
          <w:rFonts w:ascii="Arial" w:eastAsia="Times New Roman" w:hAnsi="Arial" w:cs="Arial"/>
          <w:lang w:val="ru-RU" w:eastAsia="ru-RU"/>
        </w:rPr>
        <w:t>.</w:t>
      </w:r>
      <w:r w:rsidRPr="00106617">
        <w:rPr>
          <w:rFonts w:ascii="Arial" w:eastAsia="Times New Roman" w:hAnsi="Arial" w:cs="Arial"/>
          <w:lang w:val="ru-RU" w:eastAsia="ru-RU"/>
        </w:rPr>
        <w:t>д</w:t>
      </w:r>
      <w:r w:rsidR="006F2814">
        <w:rPr>
          <w:rFonts w:ascii="Arial" w:eastAsia="Times New Roman" w:hAnsi="Arial" w:cs="Arial"/>
          <w:lang w:val="ru-RU" w:eastAsia="ru-RU"/>
        </w:rPr>
        <w:t>.</w:t>
      </w:r>
      <w:r w:rsidRPr="00106617">
        <w:rPr>
          <w:rFonts w:ascii="Arial" w:eastAsia="Times New Roman" w:hAnsi="Arial" w:cs="Arial"/>
          <w:lang w:val="ru-RU" w:eastAsia="ru-RU"/>
        </w:rPr>
        <w:t xml:space="preserve"> транспортом, погрузочно-разгрузочных операций.</w:t>
      </w:r>
    </w:p>
    <w:p w:rsidR="006F2814" w:rsidRPr="00106617" w:rsidRDefault="006F2814" w:rsidP="006F2814">
      <w:pPr>
        <w:numPr>
          <w:ilvl w:val="0"/>
          <w:numId w:val="3"/>
        </w:numPr>
        <w:spacing w:after="0" w:line="216" w:lineRule="auto"/>
        <w:ind w:left="0" w:hanging="11"/>
        <w:contextualSpacing/>
        <w:rPr>
          <w:rFonts w:ascii="Arial" w:eastAsia="Times New Roman" w:hAnsi="Arial" w:cs="Arial"/>
          <w:lang w:val="ru-RU" w:eastAsia="ru-RU"/>
        </w:rPr>
      </w:pPr>
      <w:r w:rsidRPr="006F2814">
        <w:rPr>
          <w:rFonts w:ascii="Arial" w:eastAsia="Times New Roman" w:hAnsi="Arial" w:cs="Arial"/>
          <w:lang w:val="ru-RU" w:eastAsia="ru-RU"/>
        </w:rPr>
        <w:t>Автомобили</w:t>
      </w:r>
    </w:p>
    <w:p w:rsidR="00106617" w:rsidRPr="006F2814" w:rsidRDefault="00106617" w:rsidP="006F2814">
      <w:pPr>
        <w:spacing w:after="0" w:line="216" w:lineRule="auto"/>
        <w:ind w:hanging="11"/>
        <w:contextualSpacing/>
        <w:rPr>
          <w:rFonts w:ascii="Arial" w:eastAsia="Times New Roman" w:hAnsi="Arial" w:cs="Arial"/>
          <w:lang w:val="ru-RU" w:eastAsia="ru-RU"/>
        </w:rPr>
      </w:pPr>
    </w:p>
    <w:p w:rsidR="00106617" w:rsidRPr="00106617" w:rsidRDefault="00106617" w:rsidP="006F2814">
      <w:pPr>
        <w:spacing w:after="0" w:line="216" w:lineRule="auto"/>
        <w:ind w:hanging="11"/>
        <w:contextualSpacing/>
        <w:rPr>
          <w:rFonts w:ascii="Arial" w:eastAsia="Times New Roman" w:hAnsi="Arial" w:cs="Arial"/>
          <w:lang w:val="ru-RU" w:eastAsia="ru-RU"/>
        </w:rPr>
      </w:pPr>
      <w:r w:rsidRPr="00106617">
        <w:rPr>
          <w:rFonts w:ascii="Arial" w:eastAsia="Times New Roman" w:hAnsi="Arial" w:cs="Arial"/>
          <w:lang w:val="ru-RU" w:eastAsia="ru-RU"/>
        </w:rPr>
        <w:t>При инспектировании могут быть использованы возможности аккредитованной лаборатории</w:t>
      </w:r>
      <w:r w:rsidR="006F2814" w:rsidRPr="006F2814">
        <w:rPr>
          <w:rFonts w:ascii="Arial" w:eastAsia="Times New Roman" w:hAnsi="Arial" w:cs="Arial"/>
          <w:lang w:val="ru-RU" w:eastAsia="ru-RU"/>
        </w:rPr>
        <w:t xml:space="preserve"> (ISO/IEC 17025)</w:t>
      </w:r>
      <w:r w:rsidRPr="00106617">
        <w:rPr>
          <w:rFonts w:ascii="Arial" w:eastAsia="Times New Roman" w:hAnsi="Arial" w:cs="Arial"/>
          <w:lang w:val="ru-RU" w:eastAsia="ru-RU"/>
        </w:rPr>
        <w:t xml:space="preserve"> и проведение следующих видов испытаний:</w:t>
      </w:r>
    </w:p>
    <w:p w:rsidR="00106617" w:rsidRPr="00106617" w:rsidRDefault="006A7D33" w:rsidP="006A7D33">
      <w:pPr>
        <w:spacing w:after="0" w:line="216" w:lineRule="auto"/>
        <w:contextualSpacing/>
        <w:rPr>
          <w:rFonts w:ascii="Arial" w:eastAsia="Times New Roman" w:hAnsi="Arial" w:cs="Arial"/>
          <w:lang w:val="ru-RU" w:eastAsia="ru-RU"/>
        </w:rPr>
      </w:pPr>
      <w:r>
        <w:rPr>
          <w:rFonts w:ascii="Arial" w:eastAsia="Times New Roman" w:hAnsi="Arial" w:cs="Arial"/>
          <w:lang w:val="ru-RU" w:eastAsia="ru-RU"/>
        </w:rPr>
        <w:t>•</w:t>
      </w:r>
      <w:r w:rsidRPr="006A7D33">
        <w:rPr>
          <w:rFonts w:ascii="Arial" w:eastAsia="Times New Roman" w:hAnsi="Arial" w:cs="Arial"/>
          <w:lang w:val="ru-RU" w:eastAsia="ru-RU"/>
        </w:rPr>
        <w:t xml:space="preserve"> </w:t>
      </w:r>
      <w:r w:rsidR="00106617" w:rsidRPr="00106617">
        <w:rPr>
          <w:rFonts w:ascii="Arial" w:eastAsia="Times New Roman" w:hAnsi="Arial" w:cs="Arial"/>
          <w:lang w:val="ru-RU" w:eastAsia="ru-RU"/>
        </w:rPr>
        <w:t>Полный объем испытаний вагоностроительной продукции;</w:t>
      </w:r>
    </w:p>
    <w:p w:rsidR="00106617" w:rsidRPr="00106617" w:rsidRDefault="00EC5DA7" w:rsidP="00EC5DA7">
      <w:pPr>
        <w:spacing w:after="0" w:line="216" w:lineRule="auto"/>
        <w:contextualSpacing/>
        <w:rPr>
          <w:rFonts w:ascii="Arial" w:eastAsia="Times New Roman" w:hAnsi="Arial" w:cs="Arial"/>
          <w:lang w:val="ru-RU" w:eastAsia="ru-RU"/>
        </w:rPr>
      </w:pPr>
      <w:r>
        <w:rPr>
          <w:rFonts w:ascii="Arial" w:eastAsia="Times New Roman" w:hAnsi="Arial" w:cs="Arial"/>
          <w:lang w:val="ru-RU" w:eastAsia="ru-RU"/>
        </w:rPr>
        <w:t xml:space="preserve">• </w:t>
      </w:r>
      <w:r w:rsidR="00106617" w:rsidRPr="00106617">
        <w:rPr>
          <w:rFonts w:ascii="Arial" w:eastAsia="Times New Roman" w:hAnsi="Arial" w:cs="Arial"/>
          <w:lang w:val="ru-RU" w:eastAsia="ru-RU"/>
        </w:rPr>
        <w:t>Гидравлические и пневматические испытания;</w:t>
      </w:r>
    </w:p>
    <w:p w:rsidR="00106617" w:rsidRPr="00106617" w:rsidRDefault="00EC5DA7" w:rsidP="00EC5DA7">
      <w:pPr>
        <w:spacing w:after="0" w:line="216" w:lineRule="auto"/>
        <w:contextualSpacing/>
        <w:rPr>
          <w:rFonts w:ascii="Arial" w:eastAsia="Times New Roman" w:hAnsi="Arial" w:cs="Arial"/>
          <w:lang w:val="ru-RU" w:eastAsia="ru-RU"/>
        </w:rPr>
      </w:pPr>
      <w:r>
        <w:rPr>
          <w:rFonts w:ascii="Arial" w:eastAsia="Times New Roman" w:hAnsi="Arial" w:cs="Arial"/>
          <w:lang w:val="ru-RU" w:eastAsia="ru-RU"/>
        </w:rPr>
        <w:t xml:space="preserve">• </w:t>
      </w:r>
      <w:r w:rsidR="00106617" w:rsidRPr="00106617">
        <w:rPr>
          <w:rFonts w:ascii="Arial" w:eastAsia="Times New Roman" w:hAnsi="Arial" w:cs="Arial"/>
          <w:lang w:val="ru-RU" w:eastAsia="ru-RU"/>
        </w:rPr>
        <w:t>Контроль неразрушающими методами, в т.ч. толщин стенок емкостей;</w:t>
      </w:r>
    </w:p>
    <w:p w:rsidR="00106617" w:rsidRPr="00106617" w:rsidRDefault="00EC5DA7" w:rsidP="00EC5DA7">
      <w:pPr>
        <w:spacing w:after="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lang w:val="ru-RU" w:eastAsia="ru-RU"/>
        </w:rPr>
        <w:t xml:space="preserve">• </w:t>
      </w:r>
      <w:r w:rsidR="00106617" w:rsidRPr="00106617">
        <w:rPr>
          <w:rFonts w:ascii="Arial" w:eastAsia="Times New Roman" w:hAnsi="Arial" w:cs="Arial"/>
          <w:lang w:val="ru-RU" w:eastAsia="ru-RU"/>
        </w:rPr>
        <w:t>Электроизмерения</w:t>
      </w:r>
      <w:r w:rsidR="00106617" w:rsidRPr="001066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06617" w:rsidRPr="00106617" w:rsidRDefault="00106617" w:rsidP="006A7D33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 w:rsidRPr="006A7D33">
        <w:rPr>
          <w:rFonts w:ascii="Arial" w:eastAsia="Times New Roman" w:hAnsi="Arial" w:cs="Arial"/>
          <w:b/>
          <w:bCs/>
          <w:color w:val="FF0000"/>
          <w:lang w:val="ru-RU"/>
        </w:rPr>
        <w:t>Инспекции на производстве</w:t>
      </w:r>
    </w:p>
    <w:p w:rsidR="00106617" w:rsidRDefault="00EC5DA7" w:rsidP="00106617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cs-CZ"/>
        </w:rPr>
      </w:pPr>
      <w:r>
        <w:rPr>
          <w:rFonts w:ascii="Arial" w:eastAsia="Times New Roman" w:hAnsi="Arial" w:cs="Arial"/>
          <w:color w:val="000000"/>
          <w:lang w:val="cs-CZ"/>
        </w:rPr>
        <w:t>•</w:t>
      </w:r>
      <w:r>
        <w:rPr>
          <w:rFonts w:ascii="Arial" w:eastAsia="Times New Roman" w:hAnsi="Arial" w:cs="Arial"/>
          <w:color w:val="000000"/>
          <w:lang w:val="ru-RU"/>
        </w:rPr>
        <w:t xml:space="preserve"> </w:t>
      </w:r>
      <w:r w:rsidR="00106617" w:rsidRPr="00106617">
        <w:rPr>
          <w:rFonts w:ascii="Arial" w:eastAsia="Times New Roman" w:hAnsi="Arial" w:cs="Arial"/>
          <w:color w:val="000000"/>
          <w:lang w:val="cs-CZ"/>
        </w:rPr>
        <w:t>индустриальны</w:t>
      </w:r>
      <w:r>
        <w:rPr>
          <w:rFonts w:ascii="Arial" w:eastAsia="Times New Roman" w:hAnsi="Arial" w:cs="Arial"/>
          <w:color w:val="000000"/>
          <w:lang w:val="cs-CZ"/>
        </w:rPr>
        <w:t>е марки стали обычной прочности</w:t>
      </w:r>
      <w:r w:rsidR="00106617" w:rsidRPr="00106617">
        <w:rPr>
          <w:rFonts w:ascii="Arial" w:eastAsia="Times New Roman" w:hAnsi="Arial" w:cs="Arial"/>
          <w:color w:val="000000"/>
          <w:lang w:val="cs-CZ"/>
        </w:rPr>
        <w:t>;</w:t>
      </w:r>
    </w:p>
    <w:p w:rsidR="00106617" w:rsidRPr="00106617" w:rsidRDefault="00EC5DA7" w:rsidP="00106617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>
        <w:rPr>
          <w:rFonts w:ascii="Arial" w:eastAsia="Times New Roman" w:hAnsi="Arial" w:cs="Arial"/>
          <w:color w:val="000000"/>
          <w:lang w:val="cs-CZ"/>
        </w:rPr>
        <w:t>•</w:t>
      </w:r>
      <w:r w:rsidR="00106617" w:rsidRPr="00106617">
        <w:rPr>
          <w:rFonts w:ascii="Arial" w:eastAsia="Times New Roman" w:hAnsi="Arial" w:cs="Arial"/>
          <w:color w:val="000000"/>
          <w:lang w:val="cs-CZ"/>
        </w:rPr>
        <w:t xml:space="preserve"> индустриальные марки стали повышенной прочности ;</w:t>
      </w:r>
    </w:p>
    <w:p w:rsidR="00106617" w:rsidRPr="00106617" w:rsidRDefault="00EC5DA7" w:rsidP="00106617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>
        <w:rPr>
          <w:rFonts w:ascii="Arial" w:eastAsia="Times New Roman" w:hAnsi="Arial" w:cs="Arial"/>
          <w:color w:val="000000"/>
          <w:lang w:val="ru-RU"/>
        </w:rPr>
        <w:t>•</w:t>
      </w:r>
      <w:r w:rsidR="00677AAD">
        <w:rPr>
          <w:rFonts w:ascii="Arial" w:eastAsia="Times New Roman" w:hAnsi="Arial" w:cs="Arial"/>
          <w:color w:val="000000"/>
          <w:lang w:val="cs-CZ"/>
        </w:rPr>
        <w:t xml:space="preserve"> слябы</w:t>
      </w:r>
      <w:r w:rsidR="00106617" w:rsidRPr="00106617">
        <w:rPr>
          <w:rFonts w:ascii="Arial" w:eastAsia="Times New Roman" w:hAnsi="Arial" w:cs="Arial"/>
          <w:color w:val="000000"/>
          <w:lang w:val="cs-CZ"/>
        </w:rPr>
        <w:t>; 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06617" w:rsidRPr="00106617" w:rsidRDefault="00EC5DA7" w:rsidP="00106617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>
        <w:rPr>
          <w:rFonts w:ascii="Arial" w:eastAsia="Times New Roman" w:hAnsi="Arial" w:cs="Arial"/>
          <w:color w:val="000000"/>
          <w:lang w:val="cs-CZ"/>
        </w:rPr>
        <w:t>•</w:t>
      </w:r>
      <w:r w:rsidR="00106617" w:rsidRPr="00106617">
        <w:rPr>
          <w:rFonts w:ascii="Arial" w:eastAsia="Times New Roman" w:hAnsi="Arial" w:cs="Arial"/>
          <w:color w:val="000000"/>
          <w:lang w:val="cs-CZ"/>
        </w:rPr>
        <w:t xml:space="preserve">  заготовка;</w:t>
      </w:r>
    </w:p>
    <w:p w:rsidR="00106617" w:rsidRPr="00106617" w:rsidRDefault="00EC5DA7" w:rsidP="00106617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>
        <w:rPr>
          <w:rFonts w:ascii="Arial" w:eastAsia="Times New Roman" w:hAnsi="Arial" w:cs="Arial"/>
          <w:color w:val="000000"/>
          <w:lang w:val="cs-CZ"/>
        </w:rPr>
        <w:t>•</w:t>
      </w:r>
      <w:r w:rsidR="00106617" w:rsidRPr="00106617">
        <w:rPr>
          <w:rFonts w:ascii="Arial" w:eastAsia="Times New Roman" w:hAnsi="Arial" w:cs="Arial"/>
          <w:color w:val="000000"/>
          <w:lang w:val="cs-CZ"/>
        </w:rPr>
        <w:t> </w:t>
      </w:r>
      <w:r w:rsidR="00106617" w:rsidRPr="00106617">
        <w:rPr>
          <w:rFonts w:ascii="Arial" w:eastAsia="Times New Roman" w:hAnsi="Arial" w:cs="Arial"/>
          <w:color w:val="000000"/>
          <w:lang w:val="uk-UA"/>
        </w:rPr>
        <w:t> трубы </w:t>
      </w:r>
      <w:r w:rsidR="00106617" w:rsidRPr="00106617">
        <w:rPr>
          <w:rFonts w:ascii="Arial" w:eastAsia="Times New Roman" w:hAnsi="Arial" w:cs="Arial"/>
          <w:color w:val="000000"/>
          <w:lang w:val="cs-CZ"/>
        </w:rPr>
        <w:t>диаметра до Ø 114 мм включительно ;</w:t>
      </w:r>
    </w:p>
    <w:p w:rsidR="00106617" w:rsidRPr="00106617" w:rsidRDefault="00EC5DA7" w:rsidP="00106617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>
        <w:rPr>
          <w:rFonts w:ascii="Arial" w:eastAsia="Times New Roman" w:hAnsi="Arial" w:cs="Arial"/>
          <w:color w:val="000000"/>
          <w:lang w:val="uk-UA"/>
        </w:rPr>
        <w:t>•</w:t>
      </w:r>
      <w:r w:rsidR="00106617" w:rsidRPr="00106617">
        <w:rPr>
          <w:rFonts w:ascii="Arial" w:eastAsia="Times New Roman" w:hAnsi="Arial" w:cs="Arial"/>
          <w:color w:val="000000"/>
          <w:lang w:val="uk-UA"/>
        </w:rPr>
        <w:t> трубы сварные </w:t>
      </w:r>
      <w:r w:rsidR="00106617" w:rsidRPr="00106617">
        <w:rPr>
          <w:rFonts w:ascii="Arial" w:eastAsia="Times New Roman" w:hAnsi="Arial" w:cs="Arial"/>
          <w:color w:val="000000"/>
          <w:lang w:val="cs-CZ"/>
        </w:rPr>
        <w:t>диаметра свыше Ø 114 мм с покрытием для газо- и нефтепроводов</w:t>
      </w:r>
      <w:r w:rsidR="00106617" w:rsidRPr="00106617">
        <w:rPr>
          <w:rFonts w:ascii="Arial" w:eastAsia="Times New Roman" w:hAnsi="Arial" w:cs="Arial"/>
          <w:color w:val="000000"/>
        </w:rPr>
        <w:t> </w:t>
      </w:r>
      <w:r w:rsidR="00106617" w:rsidRPr="00106617">
        <w:rPr>
          <w:rFonts w:ascii="Arial" w:eastAsia="Times New Roman" w:hAnsi="Arial" w:cs="Arial"/>
          <w:color w:val="000000"/>
          <w:lang w:val="cs-CZ"/>
        </w:rPr>
        <w:t>;</w:t>
      </w:r>
    </w:p>
    <w:p w:rsidR="00106617" w:rsidRPr="00106617" w:rsidRDefault="00EC5DA7" w:rsidP="00106617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>
        <w:rPr>
          <w:rFonts w:ascii="Arial" w:eastAsia="Times New Roman" w:hAnsi="Arial" w:cs="Arial"/>
          <w:color w:val="000000"/>
          <w:lang w:val="ru-RU"/>
        </w:rPr>
        <w:t>•</w:t>
      </w:r>
      <w:r w:rsidR="00106617" w:rsidRPr="00106617">
        <w:rPr>
          <w:rFonts w:ascii="Arial" w:eastAsia="Times New Roman" w:hAnsi="Arial" w:cs="Arial"/>
          <w:color w:val="000000"/>
          <w:lang w:val="ru-RU"/>
        </w:rPr>
        <w:t xml:space="preserve"> рулоны горячее - и холоднокатаные</w:t>
      </w:r>
    </w:p>
    <w:p w:rsidR="00106617" w:rsidRPr="00106617" w:rsidRDefault="00106617" w:rsidP="006A7D33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 w:rsidRPr="006A7D33">
        <w:rPr>
          <w:rFonts w:ascii="Arial" w:eastAsia="Times New Roman" w:hAnsi="Arial" w:cs="Arial"/>
          <w:b/>
          <w:bCs/>
          <w:color w:val="FF0000"/>
          <w:lang w:val="uk-UA"/>
        </w:rPr>
        <w:t>Инспекции при отгрузке</w:t>
      </w:r>
    </w:p>
    <w:p w:rsidR="00106617" w:rsidRPr="00106617" w:rsidRDefault="00EC5DA7" w:rsidP="00106617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>
        <w:rPr>
          <w:rFonts w:ascii="Arial" w:eastAsia="Times New Roman" w:hAnsi="Arial" w:cs="Arial"/>
          <w:b/>
          <w:bCs/>
          <w:color w:val="000000"/>
          <w:lang w:val="uk-UA"/>
        </w:rPr>
        <w:t>•</w:t>
      </w:r>
      <w:r w:rsidR="00106617" w:rsidRPr="00106617">
        <w:rPr>
          <w:rFonts w:ascii="Arial" w:eastAsia="Times New Roman" w:hAnsi="Arial" w:cs="Arial"/>
          <w:color w:val="000000"/>
          <w:lang w:val="cs-CZ"/>
        </w:rPr>
        <w:t xml:space="preserve"> слябы (независимо от объема инспекции) ;</w:t>
      </w:r>
    </w:p>
    <w:p w:rsidR="00106617" w:rsidRPr="00106617" w:rsidRDefault="00EC5DA7" w:rsidP="00106617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 w:rsidRPr="00EC5DA7">
        <w:rPr>
          <w:rFonts w:ascii="Arial" w:eastAsia="Times New Roman" w:hAnsi="Arial" w:cs="Arial"/>
          <w:color w:val="000000"/>
          <w:lang w:val="ru-RU"/>
        </w:rPr>
        <w:t>•</w:t>
      </w:r>
      <w:r w:rsidR="00106617" w:rsidRPr="00106617">
        <w:rPr>
          <w:rFonts w:ascii="Arial" w:eastAsia="Times New Roman" w:hAnsi="Arial" w:cs="Arial"/>
          <w:color w:val="000000"/>
          <w:lang w:val="cs-CZ"/>
        </w:rPr>
        <w:t xml:space="preserve"> листовая </w:t>
      </w:r>
      <w:proofErr w:type="gramStart"/>
      <w:r w:rsidR="00106617" w:rsidRPr="00106617">
        <w:rPr>
          <w:rFonts w:ascii="Arial" w:eastAsia="Times New Roman" w:hAnsi="Arial" w:cs="Arial"/>
          <w:color w:val="000000"/>
          <w:lang w:val="cs-CZ"/>
        </w:rPr>
        <w:t>продукция .</w:t>
      </w:r>
      <w:proofErr w:type="gramEnd"/>
    </w:p>
    <w:p w:rsidR="00106617" w:rsidRPr="00106617" w:rsidRDefault="00106617" w:rsidP="006A7D33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 w:rsidRPr="00106617">
        <w:rPr>
          <w:rFonts w:ascii="Arial" w:eastAsia="Times New Roman" w:hAnsi="Arial" w:cs="Arial"/>
          <w:color w:val="000000"/>
        </w:rPr>
        <w:t> </w:t>
      </w:r>
      <w:r w:rsidRPr="006A7D33">
        <w:rPr>
          <w:rFonts w:ascii="Arial" w:eastAsia="Times New Roman" w:hAnsi="Arial" w:cs="Arial"/>
          <w:b/>
          <w:bCs/>
          <w:color w:val="FF0000"/>
          <w:lang w:val="ru-RU"/>
        </w:rPr>
        <w:t>Инспекции в порту</w:t>
      </w:r>
    </w:p>
    <w:p w:rsidR="00106617" w:rsidRPr="00106617" w:rsidRDefault="00EC5DA7" w:rsidP="00106617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 w:rsidRPr="00EC5DA7">
        <w:rPr>
          <w:rFonts w:ascii="Arial" w:eastAsia="Times New Roman" w:hAnsi="Arial" w:cs="Arial"/>
          <w:b/>
          <w:bCs/>
          <w:color w:val="000000"/>
          <w:lang w:val="ru-RU"/>
        </w:rPr>
        <w:t>•</w:t>
      </w:r>
      <w:r w:rsidR="00106617" w:rsidRPr="00106617">
        <w:rPr>
          <w:rFonts w:ascii="Arial" w:eastAsia="Times New Roman" w:hAnsi="Arial" w:cs="Arial"/>
          <w:color w:val="000000"/>
          <w:lang w:val="cs-CZ"/>
        </w:rPr>
        <w:t xml:space="preserve"> погрузка/</w:t>
      </w:r>
      <w:proofErr w:type="gramStart"/>
      <w:r w:rsidR="00106617" w:rsidRPr="00106617">
        <w:rPr>
          <w:rFonts w:ascii="Arial" w:eastAsia="Times New Roman" w:hAnsi="Arial" w:cs="Arial"/>
          <w:color w:val="000000"/>
          <w:lang w:val="cs-CZ"/>
        </w:rPr>
        <w:t>выгрузка ;</w:t>
      </w:r>
      <w:proofErr w:type="gramEnd"/>
    </w:p>
    <w:p w:rsidR="00106617" w:rsidRPr="00106617" w:rsidRDefault="00EC5DA7" w:rsidP="00106617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>
        <w:rPr>
          <w:rFonts w:ascii="Arial" w:eastAsia="Times New Roman" w:hAnsi="Arial" w:cs="Arial"/>
          <w:color w:val="000000"/>
          <w:lang w:val="cs-CZ"/>
        </w:rPr>
        <w:t>•</w:t>
      </w:r>
      <w:r w:rsidR="00106617" w:rsidRPr="00106617">
        <w:rPr>
          <w:rFonts w:ascii="Arial" w:eastAsia="Times New Roman" w:hAnsi="Arial" w:cs="Arial"/>
          <w:color w:val="000000"/>
          <w:lang w:val="cs-CZ"/>
        </w:rPr>
        <w:t xml:space="preserve"> драфт-сюрвей ;</w:t>
      </w:r>
    </w:p>
    <w:p w:rsidR="00106617" w:rsidRPr="00106617" w:rsidRDefault="00EC5DA7" w:rsidP="00106617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>
        <w:rPr>
          <w:rFonts w:ascii="Arial" w:eastAsia="Times New Roman" w:hAnsi="Arial" w:cs="Arial"/>
          <w:color w:val="000000"/>
          <w:lang w:val="cs-CZ"/>
        </w:rPr>
        <w:t>•</w:t>
      </w:r>
      <w:r w:rsidR="00106617" w:rsidRPr="00106617">
        <w:rPr>
          <w:rFonts w:ascii="Arial" w:eastAsia="Times New Roman" w:hAnsi="Arial" w:cs="Arial"/>
          <w:color w:val="000000"/>
          <w:lang w:val="cs-CZ"/>
        </w:rPr>
        <w:t xml:space="preserve"> предпогрузочная инспекция</w:t>
      </w:r>
    </w:p>
    <w:p w:rsidR="00106617" w:rsidRPr="00106617" w:rsidRDefault="00106617" w:rsidP="00677AAD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 w:rsidRPr="00EC5DA7">
        <w:rPr>
          <w:rFonts w:ascii="Arial" w:eastAsia="Times New Roman" w:hAnsi="Arial" w:cs="Arial"/>
          <w:b/>
          <w:color w:val="FF0000"/>
          <w:lang w:val="ru-RU"/>
        </w:rPr>
        <w:t>Инспекции статуса производства</w:t>
      </w:r>
      <w:r w:rsidRPr="00106617">
        <w:rPr>
          <w:rFonts w:ascii="Arial" w:eastAsia="Times New Roman" w:hAnsi="Arial" w:cs="Arial"/>
          <w:color w:val="000000"/>
        </w:rPr>
        <w:t> </w:t>
      </w:r>
      <w:r w:rsidRPr="00106617">
        <w:rPr>
          <w:rFonts w:ascii="Arial" w:eastAsia="Times New Roman" w:hAnsi="Arial" w:cs="Arial"/>
          <w:color w:val="000000"/>
          <w:lang w:val="uk-UA"/>
        </w:rPr>
        <w:t>- </w:t>
      </w:r>
      <w:r w:rsidR="00677AAD" w:rsidRPr="00106617">
        <w:rPr>
          <w:rFonts w:ascii="Arial" w:eastAsia="Times New Roman" w:hAnsi="Arial" w:cs="Arial"/>
          <w:color w:val="000000"/>
          <w:lang w:val="ru-RU"/>
        </w:rPr>
        <w:t>проверка</w:t>
      </w:r>
      <w:r w:rsidR="00677AAD" w:rsidRPr="00106617">
        <w:rPr>
          <w:rFonts w:ascii="Arial" w:eastAsia="Times New Roman" w:hAnsi="Arial" w:cs="Arial"/>
          <w:color w:val="000000"/>
        </w:rPr>
        <w:t> </w:t>
      </w:r>
      <w:r w:rsidR="00677AAD" w:rsidRPr="00106617">
        <w:rPr>
          <w:rFonts w:ascii="Arial" w:eastAsia="Times New Roman" w:hAnsi="Arial" w:cs="Arial"/>
          <w:color w:val="000000"/>
          <w:lang w:val="ru-RU"/>
        </w:rPr>
        <w:t>независимым</w:t>
      </w:r>
      <w:r w:rsidRPr="00106617">
        <w:rPr>
          <w:rFonts w:ascii="Arial" w:eastAsia="Times New Roman" w:hAnsi="Arial" w:cs="Arial"/>
          <w:color w:val="000000"/>
          <w:lang w:val="ru-RU"/>
        </w:rPr>
        <w:t xml:space="preserve"> </w:t>
      </w:r>
      <w:r w:rsidR="00677AAD" w:rsidRPr="00106617">
        <w:rPr>
          <w:rFonts w:ascii="Arial" w:eastAsia="Times New Roman" w:hAnsi="Arial" w:cs="Arial"/>
          <w:color w:val="000000"/>
          <w:lang w:val="ru-RU"/>
        </w:rPr>
        <w:t>инспектором</w:t>
      </w:r>
      <w:r w:rsidR="00677AAD" w:rsidRPr="00106617">
        <w:rPr>
          <w:rFonts w:ascii="Arial" w:eastAsia="Times New Roman" w:hAnsi="Arial" w:cs="Arial"/>
          <w:color w:val="000000"/>
        </w:rPr>
        <w:t> </w:t>
      </w:r>
      <w:r w:rsidR="00677AAD" w:rsidRPr="00106617">
        <w:rPr>
          <w:rFonts w:ascii="Arial" w:eastAsia="Times New Roman" w:hAnsi="Arial" w:cs="Arial"/>
          <w:color w:val="000000"/>
          <w:lang w:val="ru-RU"/>
        </w:rPr>
        <w:t>производителей</w:t>
      </w:r>
      <w:r w:rsidRPr="00106617">
        <w:rPr>
          <w:rFonts w:ascii="Arial" w:eastAsia="Times New Roman" w:hAnsi="Arial" w:cs="Arial"/>
          <w:color w:val="000000"/>
          <w:lang w:val="ru-RU"/>
        </w:rPr>
        <w:t xml:space="preserve"> или поставщиков для предоставления Заказчику информации о выполнении графика производства и поставок, включая контроль стадий:</w:t>
      </w:r>
    </w:p>
    <w:p w:rsidR="00106617" w:rsidRPr="00106617" w:rsidRDefault="00EC5DA7" w:rsidP="006A7D33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>
        <w:rPr>
          <w:rFonts w:ascii="Arial" w:eastAsia="Times New Roman" w:hAnsi="Arial" w:cs="Arial"/>
          <w:color w:val="000000"/>
          <w:lang w:val="ru-RU"/>
        </w:rPr>
        <w:t>•</w:t>
      </w:r>
      <w:r w:rsidR="006A7D33">
        <w:rPr>
          <w:rFonts w:ascii="Arial" w:eastAsia="Times New Roman" w:hAnsi="Arial" w:cs="Arial"/>
          <w:color w:val="000000"/>
          <w:lang w:val="ru-RU"/>
        </w:rPr>
        <w:t xml:space="preserve"> </w:t>
      </w:r>
      <w:r w:rsidR="00106617" w:rsidRPr="00106617">
        <w:rPr>
          <w:rFonts w:ascii="Arial" w:eastAsia="Times New Roman" w:hAnsi="Arial" w:cs="Arial"/>
          <w:color w:val="000000"/>
          <w:lang w:val="ru-RU"/>
        </w:rPr>
        <w:t>проектирования;</w:t>
      </w:r>
    </w:p>
    <w:p w:rsidR="00106617" w:rsidRPr="00677AAD" w:rsidRDefault="00EC5DA7" w:rsidP="006A7D33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>
        <w:rPr>
          <w:rFonts w:ascii="Arial" w:eastAsia="Times New Roman" w:hAnsi="Arial" w:cs="Arial"/>
          <w:color w:val="000000"/>
          <w:lang w:val="ru-RU"/>
        </w:rPr>
        <w:t>•</w:t>
      </w:r>
      <w:r w:rsidR="006A7D33" w:rsidRPr="006A7D33">
        <w:rPr>
          <w:rFonts w:ascii="Arial" w:eastAsia="Times New Roman" w:hAnsi="Arial" w:cs="Arial"/>
          <w:color w:val="000000"/>
          <w:lang w:val="ru-RU"/>
        </w:rPr>
        <w:t xml:space="preserve"> </w:t>
      </w:r>
      <w:r w:rsidR="00106617" w:rsidRPr="00106617">
        <w:rPr>
          <w:rFonts w:ascii="Arial" w:eastAsia="Times New Roman" w:hAnsi="Arial" w:cs="Arial"/>
          <w:color w:val="000000"/>
          <w:lang w:val="ru-RU"/>
        </w:rPr>
        <w:t xml:space="preserve">разработки, внесения изменений и </w:t>
      </w:r>
      <w:r w:rsidR="00106617" w:rsidRPr="00677AAD">
        <w:rPr>
          <w:rFonts w:ascii="Arial" w:eastAsia="Times New Roman" w:hAnsi="Arial" w:cs="Arial"/>
          <w:color w:val="000000"/>
          <w:lang w:val="ru-RU"/>
        </w:rPr>
        <w:t>актуализации технической документации;</w:t>
      </w:r>
    </w:p>
    <w:p w:rsidR="00106617" w:rsidRPr="00677AAD" w:rsidRDefault="00EC5DA7" w:rsidP="006A7D33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 w:rsidRPr="00677AAD">
        <w:rPr>
          <w:rFonts w:ascii="Arial" w:eastAsia="Times New Roman" w:hAnsi="Arial" w:cs="Arial"/>
          <w:color w:val="000000"/>
          <w:lang w:val="ru-RU"/>
        </w:rPr>
        <w:t>•</w:t>
      </w:r>
      <w:r w:rsidR="006A7D33" w:rsidRPr="00677AAD">
        <w:rPr>
          <w:rFonts w:ascii="Arial" w:eastAsia="Times New Roman" w:hAnsi="Arial" w:cs="Arial"/>
          <w:color w:val="000000"/>
          <w:lang w:val="ru-RU"/>
        </w:rPr>
        <w:t xml:space="preserve"> </w:t>
      </w:r>
      <w:r w:rsidR="00106617" w:rsidRPr="00677AAD">
        <w:rPr>
          <w:rFonts w:ascii="Arial" w:eastAsia="Times New Roman" w:hAnsi="Arial" w:cs="Arial"/>
          <w:color w:val="000000"/>
          <w:lang w:val="ru-RU"/>
        </w:rPr>
        <w:t>размещения заказов на закупку материалов,</w:t>
      </w:r>
      <w:r w:rsidR="00677AAD" w:rsidRPr="00677AAD">
        <w:rPr>
          <w:rFonts w:ascii="Arial" w:eastAsia="Times New Roman" w:hAnsi="Arial" w:cs="Arial"/>
          <w:color w:val="000000"/>
          <w:lang w:val="ru-RU"/>
        </w:rPr>
        <w:t xml:space="preserve"> </w:t>
      </w:r>
      <w:r w:rsidR="00106617" w:rsidRPr="00677AAD">
        <w:rPr>
          <w:rFonts w:ascii="Arial" w:eastAsia="Times New Roman" w:hAnsi="Arial" w:cs="Arial"/>
          <w:color w:val="000000"/>
          <w:lang w:val="ru-RU"/>
        </w:rPr>
        <w:t>сырья, комплектующих для изготовления продукции;</w:t>
      </w:r>
    </w:p>
    <w:p w:rsidR="00106617" w:rsidRPr="00677AAD" w:rsidRDefault="00EC5DA7" w:rsidP="006A7D33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 w:rsidRPr="00677AAD">
        <w:rPr>
          <w:rFonts w:ascii="Arial" w:eastAsia="Times New Roman" w:hAnsi="Arial" w:cs="Arial"/>
          <w:color w:val="000000"/>
          <w:lang w:val="ru-RU"/>
        </w:rPr>
        <w:t>•</w:t>
      </w:r>
      <w:r w:rsidR="006A7D33" w:rsidRPr="00677AAD">
        <w:rPr>
          <w:rFonts w:ascii="Arial" w:eastAsia="Times New Roman" w:hAnsi="Arial" w:cs="Arial"/>
          <w:color w:val="000000"/>
          <w:lang w:val="ru-RU"/>
        </w:rPr>
        <w:t xml:space="preserve"> </w:t>
      </w:r>
      <w:r w:rsidR="00106617" w:rsidRPr="00677AAD">
        <w:rPr>
          <w:rFonts w:ascii="Arial" w:eastAsia="Times New Roman" w:hAnsi="Arial" w:cs="Arial"/>
          <w:color w:val="000000"/>
          <w:lang w:val="ru-RU"/>
        </w:rPr>
        <w:t>поставки материалов, комплектующих, деталей;</w:t>
      </w:r>
    </w:p>
    <w:p w:rsidR="00106617" w:rsidRPr="00106617" w:rsidRDefault="00EC5DA7" w:rsidP="006A7D33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 w:rsidRPr="00677AAD">
        <w:rPr>
          <w:rFonts w:ascii="Arial" w:eastAsia="Times New Roman" w:hAnsi="Arial" w:cs="Arial"/>
          <w:color w:val="000000"/>
          <w:lang w:val="ru-RU"/>
        </w:rPr>
        <w:t>•</w:t>
      </w:r>
      <w:r w:rsidR="006A7D33" w:rsidRPr="00677AAD">
        <w:rPr>
          <w:rFonts w:ascii="Arial" w:eastAsia="Times New Roman" w:hAnsi="Arial" w:cs="Arial"/>
          <w:color w:val="000000"/>
          <w:lang w:val="ru-RU"/>
        </w:rPr>
        <w:t xml:space="preserve"> </w:t>
      </w:r>
      <w:r w:rsidR="00106617" w:rsidRPr="00677AAD">
        <w:rPr>
          <w:rFonts w:ascii="Arial" w:eastAsia="Times New Roman" w:hAnsi="Arial" w:cs="Arial"/>
          <w:color w:val="000000"/>
          <w:lang w:val="ru-RU"/>
        </w:rPr>
        <w:t>мониторинг запасов материалов на складе производителя</w:t>
      </w:r>
      <w:r w:rsidR="00106617" w:rsidRPr="00106617">
        <w:rPr>
          <w:rFonts w:ascii="Arial" w:eastAsia="Times New Roman" w:hAnsi="Arial" w:cs="Arial"/>
          <w:color w:val="000000"/>
          <w:lang w:val="ru-RU"/>
        </w:rPr>
        <w:t>;</w:t>
      </w:r>
    </w:p>
    <w:p w:rsidR="00106617" w:rsidRPr="00106617" w:rsidRDefault="00EC5DA7" w:rsidP="006A7D33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>
        <w:rPr>
          <w:rFonts w:ascii="Arial" w:eastAsia="Times New Roman" w:hAnsi="Arial" w:cs="Arial"/>
          <w:color w:val="000000"/>
          <w:lang w:val="ru-RU"/>
        </w:rPr>
        <w:lastRenderedPageBreak/>
        <w:t>•</w:t>
      </w:r>
      <w:r w:rsidR="006A7D33" w:rsidRPr="006A7D33">
        <w:rPr>
          <w:rFonts w:ascii="Arial" w:eastAsia="Times New Roman" w:hAnsi="Arial" w:cs="Arial"/>
          <w:color w:val="000000"/>
          <w:lang w:val="ru-RU"/>
        </w:rPr>
        <w:t xml:space="preserve"> </w:t>
      </w:r>
      <w:r w:rsidR="00106617" w:rsidRPr="00106617">
        <w:rPr>
          <w:rFonts w:ascii="Arial" w:eastAsia="Times New Roman" w:hAnsi="Arial" w:cs="Arial"/>
          <w:color w:val="000000"/>
          <w:lang w:val="ru-RU"/>
        </w:rPr>
        <w:t>производств</w:t>
      </w:r>
      <w:r w:rsidR="00106617" w:rsidRPr="00106617">
        <w:rPr>
          <w:rFonts w:ascii="Arial" w:eastAsia="Times New Roman" w:hAnsi="Arial" w:cs="Arial"/>
          <w:color w:val="000000"/>
          <w:lang w:val="uk-UA"/>
        </w:rPr>
        <w:t>о;</w:t>
      </w:r>
    </w:p>
    <w:p w:rsidR="00106617" w:rsidRPr="00106617" w:rsidRDefault="00EC5DA7" w:rsidP="006A7D33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>
        <w:rPr>
          <w:rFonts w:ascii="Arial" w:eastAsia="Times New Roman" w:hAnsi="Arial" w:cs="Arial"/>
          <w:color w:val="000000"/>
          <w:lang w:val="ru-RU"/>
        </w:rPr>
        <w:t>•</w:t>
      </w:r>
      <w:r w:rsidR="006A7D33" w:rsidRPr="006A7D33">
        <w:rPr>
          <w:rFonts w:ascii="Arial" w:eastAsia="Times New Roman" w:hAnsi="Arial" w:cs="Arial"/>
          <w:color w:val="000000"/>
          <w:lang w:val="ru-RU"/>
        </w:rPr>
        <w:t xml:space="preserve"> </w:t>
      </w:r>
      <w:r w:rsidR="00106617" w:rsidRPr="00106617">
        <w:rPr>
          <w:rFonts w:ascii="Arial" w:eastAsia="Times New Roman" w:hAnsi="Arial" w:cs="Arial"/>
          <w:color w:val="000000"/>
          <w:lang w:val="ru-RU"/>
        </w:rPr>
        <w:t>испытаний и контроля качества;</w:t>
      </w:r>
    </w:p>
    <w:p w:rsidR="006A7D33" w:rsidRDefault="00EC5DA7" w:rsidP="006A7D33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>
        <w:rPr>
          <w:rFonts w:ascii="Arial" w:eastAsia="Times New Roman" w:hAnsi="Arial" w:cs="Arial"/>
          <w:color w:val="000000"/>
          <w:lang w:val="ru-RU"/>
        </w:rPr>
        <w:t>•</w:t>
      </w:r>
      <w:r w:rsidR="006A7D33" w:rsidRPr="006A7D33">
        <w:rPr>
          <w:rFonts w:ascii="Arial" w:eastAsia="Times New Roman" w:hAnsi="Arial" w:cs="Arial"/>
          <w:color w:val="000000"/>
          <w:lang w:val="ru-RU"/>
        </w:rPr>
        <w:t xml:space="preserve"> </w:t>
      </w:r>
      <w:r w:rsidR="00106617" w:rsidRPr="00106617">
        <w:rPr>
          <w:rFonts w:ascii="Arial" w:eastAsia="Times New Roman" w:hAnsi="Arial" w:cs="Arial"/>
          <w:color w:val="000000"/>
          <w:lang w:val="ru-RU"/>
        </w:rPr>
        <w:t>отгрузки готовой продукции Заказчику и т.д.</w:t>
      </w:r>
    </w:p>
    <w:p w:rsidR="00106617" w:rsidRPr="00106617" w:rsidRDefault="00106617" w:rsidP="006A7D33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 w:rsidRPr="00106617">
        <w:rPr>
          <w:rFonts w:ascii="Arial" w:eastAsia="Times New Roman" w:hAnsi="Arial" w:cs="Arial"/>
          <w:color w:val="000000"/>
          <w:lang w:val="ru-RU"/>
        </w:rPr>
        <w:t>Периодичность инспекции устанавливается Заказчиком.</w:t>
      </w:r>
    </w:p>
    <w:p w:rsidR="00106617" w:rsidRPr="00106617" w:rsidRDefault="00106617" w:rsidP="006A7D33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 w:rsidRPr="006A7D33">
        <w:rPr>
          <w:rFonts w:ascii="Arial" w:eastAsia="Times New Roman" w:hAnsi="Arial" w:cs="Arial"/>
          <w:b/>
          <w:color w:val="FF0000"/>
          <w:lang w:val="ru-RU"/>
        </w:rPr>
        <w:t>Аудит поставщиков</w:t>
      </w:r>
      <w:r w:rsidRPr="00106617">
        <w:rPr>
          <w:rFonts w:ascii="Arial" w:eastAsia="Times New Roman" w:hAnsi="Arial" w:cs="Arial"/>
          <w:color w:val="000000"/>
          <w:lang w:val="ru-RU"/>
        </w:rPr>
        <w:t xml:space="preserve"> (</w:t>
      </w:r>
      <w:r w:rsidRPr="00106617">
        <w:rPr>
          <w:rFonts w:ascii="Arial" w:eastAsia="Times New Roman" w:hAnsi="Arial" w:cs="Arial"/>
          <w:color w:val="000000"/>
          <w:lang w:val="de-DE"/>
        </w:rPr>
        <w:t>Sup</w:t>
      </w:r>
      <w:r w:rsidRPr="00106617">
        <w:rPr>
          <w:rFonts w:ascii="Arial" w:eastAsia="Times New Roman" w:hAnsi="Arial" w:cs="Arial"/>
          <w:color w:val="000000"/>
        </w:rPr>
        <w:t>p</w:t>
      </w:r>
      <w:r w:rsidRPr="00106617">
        <w:rPr>
          <w:rFonts w:ascii="Arial" w:eastAsia="Times New Roman" w:hAnsi="Arial" w:cs="Arial"/>
          <w:color w:val="000000"/>
          <w:lang w:val="de-DE"/>
        </w:rPr>
        <w:t>lieraudit</w:t>
      </w:r>
      <w:r w:rsidRPr="00106617">
        <w:rPr>
          <w:rFonts w:ascii="Arial" w:eastAsia="Times New Roman" w:hAnsi="Arial" w:cs="Arial"/>
          <w:color w:val="000000"/>
          <w:lang w:val="ru-RU"/>
        </w:rPr>
        <w:t>,</w:t>
      </w:r>
      <w:r w:rsidRPr="00106617">
        <w:rPr>
          <w:rFonts w:ascii="Arial" w:eastAsia="Times New Roman" w:hAnsi="Arial" w:cs="Arial"/>
          <w:color w:val="000000"/>
        </w:rPr>
        <w:t> Vendorsassessment</w:t>
      </w:r>
      <w:r w:rsidRPr="00106617">
        <w:rPr>
          <w:rFonts w:ascii="Arial" w:eastAsia="Times New Roman" w:hAnsi="Arial" w:cs="Arial"/>
          <w:color w:val="000000"/>
          <w:lang w:val="ru-RU"/>
        </w:rPr>
        <w:t>)</w:t>
      </w:r>
      <w:r w:rsidR="006A7D33" w:rsidRPr="006A7D33">
        <w:rPr>
          <w:rFonts w:ascii="Arial" w:eastAsia="Times New Roman" w:hAnsi="Arial" w:cs="Arial"/>
          <w:color w:val="000000"/>
          <w:lang w:val="ru-RU"/>
        </w:rPr>
        <w:t xml:space="preserve"> </w:t>
      </w:r>
      <w:r w:rsidRPr="00106617">
        <w:rPr>
          <w:rFonts w:ascii="Arial" w:eastAsia="Times New Roman" w:hAnsi="Arial" w:cs="Arial"/>
          <w:color w:val="000000"/>
          <w:lang w:val="ru-RU"/>
        </w:rPr>
        <w:t xml:space="preserve">помогает Заказчику объективно оценить возможности и способность потенциального партнера </w:t>
      </w:r>
      <w:r w:rsidR="00677AAD" w:rsidRPr="00106617">
        <w:rPr>
          <w:rFonts w:ascii="Arial" w:eastAsia="Times New Roman" w:hAnsi="Arial" w:cs="Arial"/>
          <w:color w:val="000000"/>
          <w:lang w:val="ru-RU"/>
        </w:rPr>
        <w:t>поставить</w:t>
      </w:r>
      <w:r w:rsidR="00677AAD" w:rsidRPr="00106617">
        <w:rPr>
          <w:rFonts w:ascii="Arial" w:eastAsia="Times New Roman" w:hAnsi="Arial" w:cs="Arial"/>
          <w:color w:val="000000"/>
        </w:rPr>
        <w:t> </w:t>
      </w:r>
      <w:r w:rsidR="00677AAD" w:rsidRPr="00106617">
        <w:rPr>
          <w:rFonts w:ascii="Arial" w:eastAsia="Times New Roman" w:hAnsi="Arial" w:cs="Arial"/>
          <w:color w:val="000000"/>
          <w:lang w:val="ru-RU"/>
        </w:rPr>
        <w:t>продукцию</w:t>
      </w:r>
      <w:r w:rsidR="00677AAD" w:rsidRPr="00106617">
        <w:rPr>
          <w:rFonts w:ascii="Arial" w:eastAsia="Times New Roman" w:hAnsi="Arial" w:cs="Arial"/>
          <w:color w:val="000000"/>
        </w:rPr>
        <w:t> </w:t>
      </w:r>
      <w:r w:rsidR="00677AAD" w:rsidRPr="00106617">
        <w:rPr>
          <w:rFonts w:ascii="Arial" w:eastAsia="Times New Roman" w:hAnsi="Arial" w:cs="Arial"/>
          <w:color w:val="000000"/>
          <w:lang w:val="ru-RU"/>
        </w:rPr>
        <w:t>требуемого</w:t>
      </w:r>
      <w:r w:rsidRPr="00106617">
        <w:rPr>
          <w:rFonts w:ascii="Arial" w:eastAsia="Times New Roman" w:hAnsi="Arial" w:cs="Arial"/>
          <w:color w:val="000000"/>
          <w:lang w:val="ru-RU"/>
        </w:rPr>
        <w:t xml:space="preserve"> качества и в требуемые сроки.</w:t>
      </w:r>
    </w:p>
    <w:p w:rsidR="00106617" w:rsidRPr="00106617" w:rsidRDefault="00106617" w:rsidP="006A7D33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 w:rsidRPr="00106617">
        <w:rPr>
          <w:rFonts w:ascii="Arial" w:eastAsia="Times New Roman" w:hAnsi="Arial" w:cs="Arial"/>
          <w:color w:val="000000"/>
        </w:rPr>
        <w:t> </w:t>
      </w:r>
      <w:r w:rsidRPr="00106617">
        <w:rPr>
          <w:rFonts w:ascii="Arial" w:eastAsia="Times New Roman" w:hAnsi="Arial" w:cs="Arial"/>
          <w:color w:val="000000"/>
          <w:lang w:val="ru-RU"/>
        </w:rPr>
        <w:t>Аудит поставщиков включает в себя:</w:t>
      </w:r>
    </w:p>
    <w:p w:rsidR="00106617" w:rsidRPr="00106617" w:rsidRDefault="00106617" w:rsidP="0010661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 w:rsidRPr="00106617">
        <w:rPr>
          <w:rFonts w:ascii="Arial" w:eastAsia="Times New Roman" w:hAnsi="Arial" w:cs="Arial"/>
          <w:color w:val="000000"/>
          <w:lang w:val="ru-RU"/>
        </w:rPr>
        <w:t xml:space="preserve">аудит системы </w:t>
      </w:r>
      <w:r w:rsidR="00EC5DA7">
        <w:rPr>
          <w:rFonts w:ascii="Arial" w:eastAsia="Times New Roman" w:hAnsi="Arial" w:cs="Arial"/>
          <w:color w:val="000000"/>
          <w:lang w:val="ru-RU"/>
        </w:rPr>
        <w:t xml:space="preserve">менеджмента </w:t>
      </w:r>
      <w:r w:rsidRPr="00106617">
        <w:rPr>
          <w:rFonts w:ascii="Arial" w:eastAsia="Times New Roman" w:hAnsi="Arial" w:cs="Arial"/>
          <w:color w:val="000000"/>
          <w:lang w:val="ru-RU"/>
        </w:rPr>
        <w:t>(</w:t>
      </w:r>
      <w:r w:rsidR="00EC5DA7">
        <w:rPr>
          <w:rFonts w:ascii="Arial" w:eastAsia="Times New Roman" w:hAnsi="Arial" w:cs="Arial"/>
          <w:color w:val="000000"/>
          <w:lang w:val="ru-RU"/>
        </w:rPr>
        <w:t>качества, экологии, охраны труда и др.)</w:t>
      </w:r>
      <w:r w:rsidRPr="00106617">
        <w:rPr>
          <w:rFonts w:ascii="Arial" w:eastAsia="Times New Roman" w:hAnsi="Arial" w:cs="Arial"/>
          <w:color w:val="000000"/>
          <w:lang w:val="ru-RU"/>
        </w:rPr>
        <w:t>;</w:t>
      </w:r>
    </w:p>
    <w:p w:rsidR="00106617" w:rsidRPr="00106617" w:rsidRDefault="00106617" w:rsidP="0010661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 w:rsidRPr="00106617">
        <w:rPr>
          <w:rFonts w:ascii="Arial" w:eastAsia="Times New Roman" w:hAnsi="Arial" w:cs="Arial"/>
          <w:color w:val="000000"/>
          <w:lang w:val="ru-RU"/>
        </w:rPr>
        <w:t xml:space="preserve">проверку способности поставщика обеспечить требования Заказчика </w:t>
      </w:r>
      <w:proofErr w:type="gramStart"/>
      <w:r w:rsidRPr="00106617">
        <w:rPr>
          <w:rFonts w:ascii="Arial" w:eastAsia="Times New Roman" w:hAnsi="Arial" w:cs="Arial"/>
          <w:color w:val="000000"/>
          <w:lang w:val="ru-RU"/>
        </w:rPr>
        <w:t>к</w:t>
      </w:r>
      <w:r w:rsidRPr="00106617">
        <w:rPr>
          <w:rFonts w:ascii="Arial" w:eastAsia="Times New Roman" w:hAnsi="Arial" w:cs="Arial"/>
          <w:color w:val="000000"/>
        </w:rPr>
        <w:t> </w:t>
      </w:r>
      <w:r w:rsidRPr="00106617">
        <w:rPr>
          <w:rFonts w:ascii="Arial" w:eastAsia="Times New Roman" w:hAnsi="Arial" w:cs="Arial"/>
          <w:color w:val="000000"/>
          <w:lang w:val="ru-RU"/>
        </w:rPr>
        <w:t xml:space="preserve"> качеству</w:t>
      </w:r>
      <w:proofErr w:type="gramEnd"/>
      <w:r w:rsidRPr="00106617">
        <w:rPr>
          <w:rFonts w:ascii="Arial" w:eastAsia="Times New Roman" w:hAnsi="Arial" w:cs="Arial"/>
          <w:color w:val="000000"/>
          <w:lang w:val="ru-RU"/>
        </w:rPr>
        <w:t xml:space="preserve"> продукции</w:t>
      </w:r>
      <w:r w:rsidRPr="00106617">
        <w:rPr>
          <w:rFonts w:ascii="Arial" w:eastAsia="Times New Roman" w:hAnsi="Arial" w:cs="Arial"/>
          <w:color w:val="000000"/>
        </w:rPr>
        <w:t> </w:t>
      </w:r>
      <w:r w:rsidRPr="00106617">
        <w:rPr>
          <w:rFonts w:ascii="Arial" w:eastAsia="Times New Roman" w:hAnsi="Arial" w:cs="Arial"/>
          <w:color w:val="000000"/>
          <w:lang w:val="ru-RU"/>
        </w:rPr>
        <w:t xml:space="preserve"> и срокам поставки;</w:t>
      </w:r>
    </w:p>
    <w:p w:rsidR="00106617" w:rsidRPr="00106617" w:rsidRDefault="00106617" w:rsidP="0010661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 w:rsidRPr="00106617">
        <w:rPr>
          <w:rFonts w:ascii="Arial" w:eastAsia="Times New Roman" w:hAnsi="Arial" w:cs="Arial"/>
          <w:color w:val="000000"/>
          <w:lang w:val="ru-RU"/>
        </w:rPr>
        <w:t>аудит системы управления технологическими процессами производства;</w:t>
      </w:r>
    </w:p>
    <w:p w:rsidR="00106617" w:rsidRPr="00106617" w:rsidRDefault="00106617" w:rsidP="0010661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 w:rsidRPr="00106617">
        <w:rPr>
          <w:rFonts w:ascii="Arial" w:eastAsia="Times New Roman" w:hAnsi="Arial" w:cs="Arial"/>
          <w:color w:val="000000"/>
          <w:lang w:val="ru-RU"/>
        </w:rPr>
        <w:t>аудит системы управления средствами измерительной техники и приборами;</w:t>
      </w:r>
    </w:p>
    <w:p w:rsidR="00106617" w:rsidRPr="00677AAD" w:rsidRDefault="00106617" w:rsidP="0010661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 w:rsidRPr="00677AAD">
        <w:rPr>
          <w:rFonts w:ascii="Arial" w:eastAsia="Times New Roman" w:hAnsi="Arial" w:cs="Arial"/>
          <w:color w:val="000000"/>
          <w:lang w:val="ru-RU"/>
        </w:rPr>
        <w:t>аудит системы планирования контроля качества и испытаний;</w:t>
      </w:r>
    </w:p>
    <w:p w:rsidR="00106617" w:rsidRPr="00677AAD" w:rsidRDefault="00106617" w:rsidP="0010661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 w:rsidRPr="00677AAD">
        <w:rPr>
          <w:rFonts w:ascii="Arial" w:eastAsia="Times New Roman" w:hAnsi="Arial" w:cs="Arial"/>
          <w:color w:val="000000"/>
          <w:lang w:val="ru-RU"/>
        </w:rPr>
        <w:t>управление персоналом, занятым в производстве и контроле качества;</w:t>
      </w:r>
    </w:p>
    <w:p w:rsidR="00106617" w:rsidRPr="00677AAD" w:rsidRDefault="00106617" w:rsidP="0010661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 w:rsidRPr="00677AAD">
        <w:rPr>
          <w:rFonts w:ascii="Arial" w:eastAsia="Times New Roman" w:hAnsi="Arial" w:cs="Arial"/>
          <w:color w:val="000000"/>
          <w:lang w:val="ru-RU"/>
        </w:rPr>
        <w:t>анализ мощностей производства;</w:t>
      </w:r>
    </w:p>
    <w:p w:rsidR="00106617" w:rsidRPr="00677AAD" w:rsidRDefault="00106617" w:rsidP="0010661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 w:rsidRPr="00677AAD">
        <w:rPr>
          <w:rFonts w:ascii="Arial" w:eastAsia="Times New Roman" w:hAnsi="Arial" w:cs="Arial"/>
          <w:color w:val="000000"/>
          <w:lang w:val="ru-RU"/>
        </w:rPr>
        <w:t>анализ прослеживаемости продукции;</w:t>
      </w:r>
    </w:p>
    <w:p w:rsidR="00106617" w:rsidRPr="00677AAD" w:rsidRDefault="00106617" w:rsidP="0010661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 w:rsidRPr="00677AAD">
        <w:rPr>
          <w:rFonts w:ascii="Arial" w:eastAsia="Times New Roman" w:hAnsi="Arial" w:cs="Arial"/>
          <w:color w:val="000000"/>
          <w:lang w:val="ru-RU"/>
        </w:rPr>
        <w:t>анализ возможных рисков.</w:t>
      </w:r>
    </w:p>
    <w:p w:rsidR="00106617" w:rsidRPr="00677AAD" w:rsidRDefault="00106617" w:rsidP="006A7D33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 w:rsidRPr="00677AAD">
        <w:rPr>
          <w:rFonts w:ascii="Arial" w:eastAsia="Times New Roman" w:hAnsi="Arial" w:cs="Arial"/>
          <w:b/>
          <w:color w:val="FF0000"/>
          <w:lang w:val="ru-RU"/>
        </w:rPr>
        <w:t>Технический аудит</w:t>
      </w:r>
      <w:r w:rsidRPr="00677AAD">
        <w:rPr>
          <w:rFonts w:ascii="Arial" w:eastAsia="Times New Roman" w:hAnsi="Arial" w:cs="Arial"/>
          <w:color w:val="000000"/>
          <w:lang w:val="ru-RU"/>
        </w:rPr>
        <w:t xml:space="preserve"> является независимой оценкой нанесенного ущерба по вине поставщика некачественной продукции или нарушения им условий контракта на поставку.</w:t>
      </w:r>
    </w:p>
    <w:p w:rsidR="00106617" w:rsidRPr="00677AAD" w:rsidRDefault="00106617" w:rsidP="006A7D33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 w:rsidRPr="00677AAD">
        <w:rPr>
          <w:rFonts w:ascii="Arial" w:eastAsia="Times New Roman" w:hAnsi="Arial" w:cs="Arial"/>
          <w:color w:val="000000"/>
          <w:lang w:val="ru-RU"/>
        </w:rPr>
        <w:t>Технический аудит включает в себя:</w:t>
      </w:r>
    </w:p>
    <w:p w:rsidR="00106617" w:rsidRPr="00677AAD" w:rsidRDefault="00106617" w:rsidP="0010661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 w:rsidRPr="00677AAD">
        <w:rPr>
          <w:rFonts w:ascii="Arial" w:eastAsia="Times New Roman" w:hAnsi="Arial" w:cs="Arial"/>
          <w:color w:val="000000"/>
          <w:lang w:val="ru-RU"/>
        </w:rPr>
        <w:t xml:space="preserve">анализ </w:t>
      </w:r>
      <w:r w:rsidR="00677AAD" w:rsidRPr="00677AAD">
        <w:rPr>
          <w:rFonts w:ascii="Arial" w:eastAsia="Times New Roman" w:hAnsi="Arial" w:cs="Arial"/>
          <w:color w:val="000000"/>
          <w:lang w:val="ru-RU"/>
        </w:rPr>
        <w:t>контракта на</w:t>
      </w:r>
      <w:r w:rsidRPr="00677AAD">
        <w:rPr>
          <w:rFonts w:ascii="Arial" w:eastAsia="Times New Roman" w:hAnsi="Arial" w:cs="Arial"/>
          <w:color w:val="000000"/>
          <w:lang w:val="ru-RU"/>
        </w:rPr>
        <w:t xml:space="preserve"> поставку;</w:t>
      </w:r>
    </w:p>
    <w:p w:rsidR="00106617" w:rsidRPr="00677AAD" w:rsidRDefault="00106617" w:rsidP="0010661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 w:rsidRPr="00677AAD">
        <w:rPr>
          <w:rFonts w:ascii="Arial" w:eastAsia="Times New Roman" w:hAnsi="Arial" w:cs="Arial"/>
          <w:color w:val="000000"/>
          <w:lang w:val="ru-RU"/>
        </w:rPr>
        <w:t>анализ технической документации;</w:t>
      </w:r>
    </w:p>
    <w:p w:rsidR="00106617" w:rsidRPr="00677AAD" w:rsidRDefault="00106617" w:rsidP="0010661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 w:rsidRPr="00677AAD">
        <w:rPr>
          <w:rFonts w:ascii="Arial" w:eastAsia="Times New Roman" w:hAnsi="Arial" w:cs="Arial"/>
          <w:color w:val="000000"/>
          <w:lang w:val="ru-RU"/>
        </w:rPr>
        <w:t>оценка соответствия комплектности и качественных характеристик продукции условиям контракта;</w:t>
      </w:r>
    </w:p>
    <w:p w:rsidR="00106617" w:rsidRPr="00677AAD" w:rsidRDefault="00106617" w:rsidP="0010661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 w:rsidRPr="00677AAD">
        <w:rPr>
          <w:rFonts w:ascii="Arial" w:eastAsia="Times New Roman" w:hAnsi="Arial" w:cs="Arial"/>
          <w:color w:val="000000"/>
          <w:lang w:val="ru-RU"/>
        </w:rPr>
        <w:t> анализ претензионных писем и рекламационных актов;</w:t>
      </w:r>
    </w:p>
    <w:p w:rsidR="00106617" w:rsidRPr="00106617" w:rsidRDefault="00106617" w:rsidP="0010661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 w:rsidRPr="00677AAD">
        <w:rPr>
          <w:rFonts w:ascii="Arial" w:eastAsia="Times New Roman" w:hAnsi="Arial" w:cs="Arial"/>
          <w:color w:val="000000"/>
          <w:lang w:val="ru-RU"/>
        </w:rPr>
        <w:t>анализ причин и сроков</w:t>
      </w:r>
      <w:r w:rsidRPr="00106617">
        <w:rPr>
          <w:rFonts w:ascii="Arial" w:eastAsia="Times New Roman" w:hAnsi="Arial" w:cs="Arial"/>
          <w:color w:val="000000"/>
          <w:lang w:val="ru-RU"/>
        </w:rPr>
        <w:t xml:space="preserve"> простоев;</w:t>
      </w:r>
    </w:p>
    <w:p w:rsidR="00106617" w:rsidRPr="00106617" w:rsidRDefault="00106617" w:rsidP="0010661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 w:rsidRPr="00106617">
        <w:rPr>
          <w:rFonts w:ascii="Arial" w:eastAsia="Times New Roman" w:hAnsi="Arial" w:cs="Arial"/>
          <w:color w:val="000000"/>
          <w:lang w:val="ru-RU"/>
        </w:rPr>
        <w:t>анализ и систематизация информации о неполадках и авариях, возникших как следствие поставки некачественной продукции;</w:t>
      </w:r>
    </w:p>
    <w:p w:rsidR="00106617" w:rsidRPr="00106617" w:rsidRDefault="00106617" w:rsidP="0010661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 w:rsidRPr="00106617">
        <w:rPr>
          <w:rFonts w:ascii="Arial" w:eastAsia="Times New Roman" w:hAnsi="Arial" w:cs="Arial"/>
          <w:color w:val="000000"/>
          <w:lang w:val="ru-RU"/>
        </w:rPr>
        <w:t>подтверждение фактической производительности оборудования расчетным путем или инструментальными методами;</w:t>
      </w:r>
    </w:p>
    <w:p w:rsidR="00230275" w:rsidRPr="00106617" w:rsidRDefault="00106617" w:rsidP="0010661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 w:rsidRPr="00106617">
        <w:rPr>
          <w:rFonts w:ascii="Arial" w:eastAsia="Times New Roman" w:hAnsi="Arial" w:cs="Arial"/>
          <w:color w:val="000000"/>
          <w:lang w:val="ru-RU"/>
        </w:rPr>
        <w:t>сбор и анализ информации о качестве и техническом состоянии узлов, деталей, комплектующих, технологических блоков и установок в т.ч. с применением</w:t>
      </w:r>
      <w:r w:rsidRPr="00106617">
        <w:rPr>
          <w:rFonts w:ascii="Arial" w:eastAsia="Times New Roman" w:hAnsi="Arial" w:cs="Arial"/>
          <w:color w:val="000000"/>
        </w:rPr>
        <w:t> </w:t>
      </w:r>
      <w:r w:rsidRPr="00106617">
        <w:rPr>
          <w:rFonts w:ascii="Arial" w:eastAsia="Times New Roman" w:hAnsi="Arial" w:cs="Arial"/>
          <w:color w:val="000000"/>
          <w:lang w:val="ru-RU"/>
        </w:rPr>
        <w:t>инструментальных методов.</w:t>
      </w:r>
    </w:p>
    <w:sectPr w:rsidR="00230275" w:rsidRPr="00106617" w:rsidSect="00677AAD">
      <w:headerReference w:type="default" r:id="rId8"/>
      <w:footerReference w:type="default" r:id="rId9"/>
      <w:pgSz w:w="12240" w:h="15840"/>
      <w:pgMar w:top="851" w:right="758" w:bottom="851" w:left="1134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926" w:rsidRDefault="00975926" w:rsidP="00EC5DA7">
      <w:pPr>
        <w:spacing w:after="0" w:line="240" w:lineRule="auto"/>
      </w:pPr>
      <w:r>
        <w:separator/>
      </w:r>
    </w:p>
  </w:endnote>
  <w:endnote w:type="continuationSeparator" w:id="0">
    <w:p w:rsidR="00975926" w:rsidRDefault="00975926" w:rsidP="00EC5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DA7" w:rsidRPr="00EC5DA7" w:rsidRDefault="00EC5DA7">
    <w:pPr>
      <w:pStyle w:val="a5"/>
    </w:pPr>
    <w:r w:rsidRPr="00677AAD">
      <w:rPr>
        <w:sz w:val="16"/>
        <w:szCs w:val="16"/>
      </w:rPr>
      <w:t>2017/07-i003-DakcCERT</w:t>
    </w:r>
    <w:r>
      <w:t xml:space="preserve">                                              </w:t>
    </w:r>
    <w:hyperlink r:id="rId1" w:history="1">
      <w:r w:rsidR="00696158" w:rsidRPr="0058640E">
        <w:rPr>
          <w:rStyle w:val="a7"/>
        </w:rPr>
        <w:t>www.dakc-tek.com</w:t>
      </w:r>
    </w:hyperlink>
    <w:r w:rsidR="00696158">
      <w:t xml:space="preserve">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926" w:rsidRDefault="00975926" w:rsidP="00EC5DA7">
      <w:pPr>
        <w:spacing w:after="0" w:line="240" w:lineRule="auto"/>
      </w:pPr>
      <w:r>
        <w:separator/>
      </w:r>
    </w:p>
  </w:footnote>
  <w:footnote w:type="continuationSeparator" w:id="0">
    <w:p w:rsidR="00975926" w:rsidRDefault="00975926" w:rsidP="00EC5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AAD" w:rsidRDefault="00677AAD">
    <w:pPr>
      <w:pStyle w:val="a3"/>
    </w:pPr>
    <w:r w:rsidRPr="006A7D33">
      <w:rPr>
        <w:rFonts w:ascii="Arial" w:eastAsia="Times New Roman" w:hAnsi="Arial" w:cs="Arial"/>
        <w:b/>
        <w:noProof/>
        <w:color w:val="0070C0"/>
        <w:sz w:val="28"/>
        <w:szCs w:val="28"/>
      </w:rPr>
      <w:drawing>
        <wp:anchor distT="0" distB="0" distL="114300" distR="114300" simplePos="0" relativeHeight="251659264" behindDoc="0" locked="0" layoutInCell="1" allowOverlap="1" wp14:anchorId="6E474275" wp14:editId="3ECD86E7">
          <wp:simplePos x="0" y="0"/>
          <wp:positionH relativeFrom="column">
            <wp:posOffset>5191125</wp:posOffset>
          </wp:positionH>
          <wp:positionV relativeFrom="paragraph">
            <wp:posOffset>-133985</wp:posOffset>
          </wp:positionV>
          <wp:extent cx="1440000" cy="479323"/>
          <wp:effectExtent l="0" t="0" r="825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79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A4752"/>
    <w:multiLevelType w:val="hybridMultilevel"/>
    <w:tmpl w:val="C354F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D05F5"/>
    <w:multiLevelType w:val="hybridMultilevel"/>
    <w:tmpl w:val="FAD8F588"/>
    <w:lvl w:ilvl="0" w:tplc="95D4782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733EA6"/>
    <w:multiLevelType w:val="multilevel"/>
    <w:tmpl w:val="37DA1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5575933"/>
    <w:multiLevelType w:val="multilevel"/>
    <w:tmpl w:val="8CAE7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HV8BoQuG2jRuDLKj3OOrkFzz+Qrhny/hT6HAoNogI6h/A97vy7zSdlMszl3zeBijHzIEmQrs+Dgn44MNUgz4w==" w:salt="J72HX/DVH5UuQ2/uEuKUP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617"/>
    <w:rsid w:val="00031513"/>
    <w:rsid w:val="00106617"/>
    <w:rsid w:val="001D4420"/>
    <w:rsid w:val="00230275"/>
    <w:rsid w:val="00677AAD"/>
    <w:rsid w:val="00696158"/>
    <w:rsid w:val="006A7D33"/>
    <w:rsid w:val="006F2814"/>
    <w:rsid w:val="00975926"/>
    <w:rsid w:val="00E151C3"/>
    <w:rsid w:val="00E5166F"/>
    <w:rsid w:val="00EC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9133D5-5308-4482-A39B-35731044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DA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5DA7"/>
  </w:style>
  <w:style w:type="paragraph" w:styleId="a5">
    <w:name w:val="footer"/>
    <w:basedOn w:val="a"/>
    <w:link w:val="a6"/>
    <w:uiPriority w:val="99"/>
    <w:unhideWhenUsed/>
    <w:rsid w:val="00EC5DA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5DA7"/>
  </w:style>
  <w:style w:type="character" w:styleId="a7">
    <w:name w:val="Hyperlink"/>
    <w:basedOn w:val="a0"/>
    <w:uiPriority w:val="99"/>
    <w:unhideWhenUsed/>
    <w:rsid w:val="006961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kc-te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A782A-627A-4225-9F25-7C554A15C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Valeriy</cp:lastModifiedBy>
  <cp:revision>5</cp:revision>
  <dcterms:created xsi:type="dcterms:W3CDTF">2017-06-06T12:24:00Z</dcterms:created>
  <dcterms:modified xsi:type="dcterms:W3CDTF">2017-12-20T12:15:00Z</dcterms:modified>
</cp:coreProperties>
</file>